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2B" w:rsidRPr="007E3721" w:rsidRDefault="0042062B" w:rsidP="0042062B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22. APRIL </w:t>
      </w:r>
      <w:r w:rsid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- 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DAN ZEMLJE</w:t>
      </w:r>
    </w:p>
    <w:p w:rsidR="0042062B" w:rsidRPr="007E3721" w:rsidRDefault="0042062B" w:rsidP="0042062B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Danes obeležujemo 50</w:t>
      </w:r>
      <w:r w:rsid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.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o</w:t>
      </w:r>
      <w:r w:rsid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bletnico DNEVA ZEMLJE. Letos je dan Zemlje  posvečen 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enemu najmanjši</w:t>
      </w:r>
      <w:r w:rsid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h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, a </w:t>
      </w:r>
      <w:r w:rsid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hkrati enemu  najbolj 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koristnem organizmu na našem planetu</w:t>
      </w:r>
      <w:r w:rsid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-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ČEBELI</w:t>
      </w:r>
    </w:p>
    <w:p w:rsidR="007E3721" w:rsidRDefault="0042062B" w:rsidP="007E3721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bookmarkStart w:id="0" w:name="_GoBack"/>
      <w:bookmarkEnd w:id="0"/>
      <w:r w:rsidRPr="0042062B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Ali ste vedeli</w:t>
      </w:r>
      <w:r w:rsid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da</w:t>
      </w:r>
      <w:r w:rsidRPr="0042062B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:</w:t>
      </w:r>
    </w:p>
    <w:p w:rsidR="007C4A9C" w:rsidRPr="007E3721" w:rsidRDefault="007E3721" w:rsidP="007E3721">
      <w:pPr>
        <w:pStyle w:val="Odstavekseznama"/>
        <w:numPr>
          <w:ilvl w:val="0"/>
          <w:numId w:val="8"/>
        </w:num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Čebele </w:t>
      </w:r>
      <w:r w:rsidR="0042062B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oprašijo 80% vseh rastlin in kar 90% sadnih dreves. </w:t>
      </w:r>
    </w:p>
    <w:p w:rsidR="0042062B" w:rsidRPr="007E3721" w:rsidRDefault="007C4A9C" w:rsidP="007E3721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Brez čebel </w:t>
      </w:r>
      <w:r w:rsidR="0042062B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bi 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se </w:t>
      </w:r>
      <w:r w:rsidR="0042062B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kmalu zač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ela svetovna lakota. Strokovnjaki so izračunali, da </w:t>
      </w:r>
      <w:r w:rsidR="0042062B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bi ljudje</w:t>
      </w:r>
      <w:r w:rsid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brez čebel </w:t>
      </w:r>
      <w:r w:rsidR="0042062B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preživeli le 4 leta.</w:t>
      </w:r>
    </w:p>
    <w:p w:rsidR="0042062B" w:rsidRPr="007E3721" w:rsidRDefault="0042062B" w:rsidP="007E3721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Med je že od nekdaj cenjeno zdravilo</w:t>
      </w:r>
      <w:r w:rsidR="007C4A9C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, saj je izredno bogat vir vitaminov (vitamin B kompleks, vitamin C, folna kislina)</w:t>
      </w:r>
    </w:p>
    <w:p w:rsidR="0042062B" w:rsidRPr="007E3721" w:rsidRDefault="0042062B" w:rsidP="007E3721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Cvetni prah je popolno živilo, saj vsebuje vse, kar potrebuje naš organizem.</w:t>
      </w:r>
    </w:p>
    <w:p w:rsidR="0042062B" w:rsidRPr="007E3721" w:rsidRDefault="0042062B" w:rsidP="007E3721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Čebelji med je 25% bolj sladek od sladkorja.</w:t>
      </w:r>
    </w:p>
    <w:p w:rsidR="0042062B" w:rsidRPr="007E3721" w:rsidRDefault="0042062B" w:rsidP="007E3721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Čebelja družina je tako velika kot manjše mesto. V enem samem panju živi od 20.000 do 60.000 čebel.</w:t>
      </w:r>
    </w:p>
    <w:p w:rsidR="007C4A9C" w:rsidRPr="007E3721" w:rsidRDefault="0042062B" w:rsidP="007E3721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Čebele morajo obiskati več milijonov cvetov in preleteti 80.000 kilometrov, da naberejo kozarec pristnega slovenskega medu.</w:t>
      </w:r>
    </w:p>
    <w:p w:rsidR="00F51C6C" w:rsidRPr="007E3721" w:rsidRDefault="0042062B" w:rsidP="007E3721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Ena čebela</w:t>
      </w:r>
      <w:r w:rsidR="007C4A9C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bi morala  za pridelavo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en</w:t>
      </w:r>
      <w:r w:rsidR="007C4A9C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ega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</w:t>
      </w:r>
      <w:r w:rsidR="00F51C6C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kozarca opraviti  pot dolgo, kot bi 7 krat obletela svet</w:t>
      </w: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.</w:t>
      </w:r>
    </w:p>
    <w:p w:rsidR="00CE1106" w:rsidRPr="007E3721" w:rsidRDefault="00F51C6C" w:rsidP="007E3721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</w:pPr>
      <w:r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>Čebele oprašujejo kar</w:t>
      </w:r>
      <w:r w:rsidR="0042062B" w:rsidRPr="007E3721"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  <w:t xml:space="preserve"> 170.000 cvetočih vrst rastlin.</w:t>
      </w:r>
    </w:p>
    <w:p w:rsidR="00F51C6C" w:rsidRPr="007E3721" w:rsidRDefault="00F51C6C" w:rsidP="00F51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</w:pPr>
    </w:p>
    <w:p w:rsidR="007E3721" w:rsidRPr="007E3721" w:rsidRDefault="00F51C6C" w:rsidP="00F51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</w:pPr>
      <w:r w:rsidRPr="007E3721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Kako </w:t>
      </w:r>
      <w:r w:rsidR="007E3721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pa bi </w:t>
      </w:r>
      <w:r w:rsidRPr="007E3721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 bilo, če bi</w:t>
      </w:r>
      <w:r w:rsidR="007E3721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 na našem planetu</w:t>
      </w:r>
      <w:r w:rsidRPr="007E3721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 iznenada utihnilo brenčanje čebel, pa si lahko ogledate tukaj</w:t>
      </w:r>
      <w:r w:rsidR="007E3721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  </w:t>
      </w:r>
      <w:hyperlink r:id="rId5" w:history="1">
        <w:r w:rsidR="007E3721" w:rsidRPr="007E3721">
          <w:rPr>
            <w:rStyle w:val="Hiperpovezava"/>
            <w:rFonts w:ascii="Times New Roman" w:hAnsi="Times New Roman" w:cs="Times New Roman"/>
          </w:rPr>
          <w:t>https://www.youtube.com/watch?v=Z6BhwaLcxK4</w:t>
        </w:r>
      </w:hyperlink>
    </w:p>
    <w:p w:rsidR="00F51C6C" w:rsidRPr="007E3721" w:rsidRDefault="00F51C6C" w:rsidP="00F51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</w:pPr>
    </w:p>
    <w:p w:rsidR="00F51C6C" w:rsidRPr="007E3721" w:rsidRDefault="00F51C6C" w:rsidP="00F51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</w:pPr>
    </w:p>
    <w:p w:rsidR="00F51C6C" w:rsidRPr="007E3721" w:rsidRDefault="00F51C6C" w:rsidP="00F51C6C">
      <w:pPr>
        <w:pStyle w:val="Odstavekseznam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l-SI"/>
        </w:rPr>
      </w:pPr>
    </w:p>
    <w:sectPr w:rsidR="00F51C6C" w:rsidRPr="007E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3F90"/>
    <w:multiLevelType w:val="multilevel"/>
    <w:tmpl w:val="750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8120A"/>
    <w:multiLevelType w:val="hybridMultilevel"/>
    <w:tmpl w:val="6D34B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5658"/>
    <w:multiLevelType w:val="multilevel"/>
    <w:tmpl w:val="48F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13307"/>
    <w:multiLevelType w:val="multilevel"/>
    <w:tmpl w:val="AE9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14BE7"/>
    <w:multiLevelType w:val="hybridMultilevel"/>
    <w:tmpl w:val="BA5CD1CC"/>
    <w:lvl w:ilvl="0" w:tplc="C14897D8">
      <w:start w:val="2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83F"/>
    <w:multiLevelType w:val="hybridMultilevel"/>
    <w:tmpl w:val="7E7A78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26830"/>
    <w:multiLevelType w:val="hybridMultilevel"/>
    <w:tmpl w:val="CC686544"/>
    <w:lvl w:ilvl="0" w:tplc="EE805E30">
      <w:start w:val="2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7717D"/>
    <w:multiLevelType w:val="multilevel"/>
    <w:tmpl w:val="4AF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E"/>
    <w:rsid w:val="003F457E"/>
    <w:rsid w:val="0042062B"/>
    <w:rsid w:val="007C4A9C"/>
    <w:rsid w:val="007E3721"/>
    <w:rsid w:val="00C718EC"/>
    <w:rsid w:val="00CE1106"/>
    <w:rsid w:val="00F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06B"/>
  <w15:chartTrackingRefBased/>
  <w15:docId w15:val="{980F2D31-C53F-4E88-BD2E-1CD63389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E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E110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E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E110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E1106"/>
    <w:rPr>
      <w:color w:val="0000FF"/>
      <w:u w:val="single"/>
    </w:rPr>
  </w:style>
  <w:style w:type="character" w:customStyle="1" w:styleId="ata-controlscomplain-btn">
    <w:name w:val="ata-controls__complain-btn"/>
    <w:basedOn w:val="Privzetapisavaodstavka"/>
    <w:rsid w:val="0042062B"/>
  </w:style>
  <w:style w:type="paragraph" w:styleId="Odstavekseznama">
    <w:name w:val="List Paragraph"/>
    <w:basedOn w:val="Navaden"/>
    <w:uiPriority w:val="34"/>
    <w:qFormat/>
    <w:rsid w:val="00F5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1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6BhwaLcx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2</cp:revision>
  <dcterms:created xsi:type="dcterms:W3CDTF">2020-04-22T08:02:00Z</dcterms:created>
  <dcterms:modified xsi:type="dcterms:W3CDTF">2020-04-22T08:02:00Z</dcterms:modified>
</cp:coreProperties>
</file>